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775260">
      <w:r w:rsidRPr="00775260">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7B589C" w:rsidRDefault="007F03E1" w:rsidP="007B589C">
                  <w:pPr>
                    <w:spacing w:after="150" w:line="240" w:lineRule="auto"/>
                    <w:rPr>
                      <w:rFonts w:ascii="Arial" w:eastAsia="Times New Roman" w:hAnsi="Arial" w:cs="Arial"/>
                      <w:color w:val="000000" w:themeColor="text1"/>
                      <w:sz w:val="24"/>
                      <w:szCs w:val="24"/>
                      <w:lang w:eastAsia="en-IN"/>
                    </w:rPr>
                  </w:pPr>
                  <w:r w:rsidRPr="007B589C">
                    <w:rPr>
                      <w:rFonts w:ascii="Arial" w:eastAsia="Times New Roman" w:hAnsi="Arial" w:cs="Arial"/>
                      <w:color w:val="000000" w:themeColor="text1"/>
                      <w:sz w:val="24"/>
                      <w:szCs w:val="24"/>
                      <w:lang w:eastAsia="en-IN"/>
                    </w:rPr>
                    <w:t>[Today’s Date]</w:t>
                  </w:r>
                </w:p>
                <w:p w:rsidR="007F03E1" w:rsidRPr="007B589C" w:rsidRDefault="007F03E1" w:rsidP="007B589C">
                  <w:pPr>
                    <w:spacing w:after="150" w:line="240" w:lineRule="auto"/>
                    <w:rPr>
                      <w:rFonts w:ascii="Arial" w:eastAsia="Times New Roman" w:hAnsi="Arial" w:cs="Arial"/>
                      <w:color w:val="000000" w:themeColor="text1"/>
                      <w:sz w:val="24"/>
                      <w:szCs w:val="24"/>
                      <w:lang w:eastAsia="en-IN"/>
                    </w:rPr>
                  </w:pPr>
                </w:p>
                <w:p w:rsidR="007F03E1" w:rsidRPr="007B589C" w:rsidRDefault="007F03E1" w:rsidP="007B589C">
                  <w:pPr>
                    <w:spacing w:after="150" w:line="240" w:lineRule="auto"/>
                    <w:rPr>
                      <w:rFonts w:ascii="Arial" w:eastAsia="Times New Roman" w:hAnsi="Arial" w:cs="Arial"/>
                      <w:color w:val="000000" w:themeColor="text1"/>
                      <w:sz w:val="24"/>
                      <w:szCs w:val="24"/>
                      <w:lang w:eastAsia="en-IN"/>
                    </w:rPr>
                  </w:pPr>
                  <w:r w:rsidRPr="007B589C">
                    <w:rPr>
                      <w:rFonts w:ascii="Arial" w:eastAsia="Times New Roman" w:hAnsi="Arial" w:cs="Arial"/>
                      <w:color w:val="000000" w:themeColor="text1"/>
                      <w:sz w:val="24"/>
                      <w:szCs w:val="24"/>
                      <w:lang w:eastAsia="en-IN"/>
                    </w:rPr>
                    <w:t>[341 Company Address]</w:t>
                  </w:r>
                  <w:r w:rsidRPr="007B589C">
                    <w:rPr>
                      <w:rFonts w:ascii="Arial" w:eastAsia="Times New Roman" w:hAnsi="Arial" w:cs="Arial"/>
                      <w:color w:val="000000" w:themeColor="text1"/>
                      <w:sz w:val="24"/>
                      <w:szCs w:val="24"/>
                      <w:lang w:eastAsia="en-IN"/>
                    </w:rPr>
                    <w:br/>
                    <w:t>[Company City, State xxxxx]</w:t>
                  </w:r>
                  <w:r w:rsidRPr="007B589C">
                    <w:rPr>
                      <w:rFonts w:ascii="Arial" w:eastAsia="Times New Roman" w:hAnsi="Arial" w:cs="Arial"/>
                      <w:color w:val="000000" w:themeColor="text1"/>
                      <w:sz w:val="24"/>
                      <w:szCs w:val="24"/>
                      <w:lang w:eastAsia="en-IN"/>
                    </w:rPr>
                    <w:br/>
                    <w:t>[(xxx) xxx-xxxx]</w:t>
                  </w:r>
                  <w:r w:rsidRPr="007B589C">
                    <w:rPr>
                      <w:rFonts w:ascii="Arial" w:eastAsia="Times New Roman" w:hAnsi="Arial" w:cs="Arial"/>
                      <w:color w:val="000000" w:themeColor="text1"/>
                      <w:sz w:val="24"/>
                      <w:szCs w:val="24"/>
                      <w:lang w:eastAsia="en-IN"/>
                    </w:rPr>
                    <w:br/>
                    <w:t>[hiring.manager@gmail.com]</w:t>
                  </w:r>
                </w:p>
                <w:p w:rsidR="007F03E1" w:rsidRPr="007B589C" w:rsidRDefault="007F03E1" w:rsidP="007B589C">
                  <w:pPr>
                    <w:spacing w:after="150" w:line="240" w:lineRule="auto"/>
                    <w:rPr>
                      <w:rFonts w:ascii="Arial" w:eastAsia="Times New Roman" w:hAnsi="Arial" w:cs="Arial"/>
                      <w:color w:val="000000" w:themeColor="text1"/>
                      <w:sz w:val="24"/>
                      <w:szCs w:val="24"/>
                      <w:lang w:eastAsia="en-IN"/>
                    </w:rPr>
                  </w:pPr>
                </w:p>
                <w:p w:rsidR="007F03E1" w:rsidRPr="007B589C" w:rsidRDefault="007F03E1" w:rsidP="007B589C">
                  <w:pPr>
                    <w:spacing w:after="150" w:line="240" w:lineRule="auto"/>
                    <w:rPr>
                      <w:rFonts w:ascii="Arial" w:eastAsia="Times New Roman" w:hAnsi="Arial" w:cs="Arial"/>
                      <w:color w:val="000000" w:themeColor="text1"/>
                      <w:sz w:val="24"/>
                      <w:szCs w:val="24"/>
                      <w:lang w:eastAsia="en-IN"/>
                    </w:rPr>
                  </w:pPr>
                  <w:r w:rsidRPr="007B589C">
                    <w:rPr>
                      <w:rFonts w:ascii="Arial" w:eastAsia="Times New Roman" w:hAnsi="Arial" w:cs="Arial"/>
                      <w:color w:val="000000" w:themeColor="text1"/>
                      <w:sz w:val="24"/>
                      <w:szCs w:val="24"/>
                      <w:lang w:eastAsia="en-IN"/>
                    </w:rPr>
                    <w:t>Dear [Mr./Mrs./Ms.] [Hiring Manager’s Name],</w:t>
                  </w:r>
                </w:p>
                <w:p w:rsidR="007B589C" w:rsidRPr="007B589C" w:rsidRDefault="007B589C" w:rsidP="007B589C">
                  <w:p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 xml:space="preserve">I am submitting this letter in response to the job position for the post of Warehouse Specialist in ***. With more than 15 years of experience working in various positions including manager, supervisor, and coordinator roles, I believe that my experience coupled with my commitment to being organized and up-to-date when it comes to doing the assigned work enables me to be a well-grounded personality for this role. </w:t>
                  </w:r>
                  <w:r>
                    <w:rPr>
                      <w:rFonts w:ascii="Arial" w:eastAsia="Times New Roman" w:hAnsi="Arial" w:cs="Arial"/>
                      <w:bCs/>
                      <w:color w:val="000000" w:themeColor="text1"/>
                      <w:sz w:val="24"/>
                      <w:szCs w:val="24"/>
                      <w:lang w:eastAsia="en-IN"/>
                    </w:rPr>
                    <w:t xml:space="preserve"> </w:t>
                  </w:r>
                  <w:r w:rsidRPr="007B589C">
                    <w:rPr>
                      <w:rFonts w:ascii="Arial" w:eastAsia="Times New Roman" w:hAnsi="Arial" w:cs="Arial"/>
                      <w:bCs/>
                      <w:color w:val="000000" w:themeColor="text1"/>
                      <w:sz w:val="24"/>
                      <w:szCs w:val="24"/>
                      <w:lang w:eastAsia="en-IN"/>
                    </w:rPr>
                    <w:t>**** is a leading MNC and its products are held in high value across the globe and field. I am confident that your flexible and supportive work culture combined with ample opportunities for career development and growth will allow me to enhance my career prospect while bringing success to your company. I assure you that I can surpass your expectations in this role and be a valuable</w:t>
                  </w:r>
                  <w:r>
                    <w:rPr>
                      <w:rFonts w:ascii="Arial" w:eastAsia="Times New Roman" w:hAnsi="Arial" w:cs="Arial"/>
                      <w:bCs/>
                      <w:color w:val="000000" w:themeColor="text1"/>
                      <w:sz w:val="24"/>
                      <w:szCs w:val="24"/>
                      <w:lang w:eastAsia="en-IN"/>
                    </w:rPr>
                    <w:t xml:space="preserve"> asset to your regional branch. </w:t>
                  </w:r>
                  <w:r w:rsidRPr="007B589C">
                    <w:rPr>
                      <w:rFonts w:ascii="Arial" w:eastAsia="Times New Roman" w:hAnsi="Arial" w:cs="Arial"/>
                      <w:bCs/>
                      <w:color w:val="000000" w:themeColor="text1"/>
                      <w:sz w:val="24"/>
                      <w:szCs w:val="24"/>
                      <w:lang w:eastAsia="en-IN"/>
                    </w:rPr>
                    <w:t xml:space="preserve">In my current tenure as Warehouse Coordinator at ***, I undertake responsibility for the following tasks and duties – </w:t>
                  </w:r>
                </w:p>
                <w:p w:rsidR="007B589C" w:rsidRPr="007B589C" w:rsidRDefault="007B589C" w:rsidP="007B589C">
                  <w:pPr>
                    <w:spacing w:after="0" w:line="240" w:lineRule="auto"/>
                    <w:rPr>
                      <w:rFonts w:ascii="Arial" w:eastAsia="Times New Roman" w:hAnsi="Arial" w:cs="Arial"/>
                      <w:bCs/>
                      <w:color w:val="000000" w:themeColor="text1"/>
                      <w:sz w:val="24"/>
                      <w:szCs w:val="24"/>
                      <w:lang w:eastAsia="en-IN"/>
                    </w:rPr>
                  </w:pPr>
                </w:p>
                <w:p w:rsidR="007B589C" w:rsidRPr="007B589C" w:rsidRDefault="007B589C" w:rsidP="007B589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Spearheading *** operations while ensuring compliance with regulations and guidelines</w:t>
                  </w:r>
                </w:p>
                <w:p w:rsidR="007B589C" w:rsidRPr="007B589C" w:rsidRDefault="007B589C" w:rsidP="007B589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Successfully receiving shipments, loading/unloading goods, verifying invoices, stocking inventory, and overseeing the warehouse employees</w:t>
                  </w:r>
                </w:p>
                <w:p w:rsidR="007B589C" w:rsidRPr="007B589C" w:rsidRDefault="007B589C" w:rsidP="007B589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 xml:space="preserve">The ability to use various heavy types of machinery such as forklifts, pallet jacks, and other operating equipment </w:t>
                  </w:r>
                </w:p>
                <w:p w:rsidR="007B589C" w:rsidRPr="007B589C" w:rsidRDefault="007B589C" w:rsidP="007B589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 xml:space="preserve">Evaluating inbound and outbound product shipments whilst ensuring quality control and accuracy </w:t>
                  </w:r>
                </w:p>
                <w:p w:rsidR="007B589C" w:rsidRPr="007B589C" w:rsidRDefault="007B589C" w:rsidP="007B589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Excelling in interpersonal, organizational, and time management skills</w:t>
                  </w:r>
                </w:p>
                <w:p w:rsidR="007B589C" w:rsidRPr="007B589C" w:rsidRDefault="007B589C" w:rsidP="007B589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 xml:space="preserve">Highly skilled at adhering to warehouse goals while facilitating streamlined operations </w:t>
                  </w:r>
                </w:p>
                <w:p w:rsidR="007B589C" w:rsidRPr="007B589C" w:rsidRDefault="007B589C" w:rsidP="007B589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 xml:space="preserve">Working closely with vendors, clients, and planners to ensure safety stock levels are levelled and ***’s goals of 75%OTTR are met daily </w:t>
                  </w:r>
                </w:p>
                <w:p w:rsidR="007B589C" w:rsidRPr="007B589C" w:rsidRDefault="007B589C" w:rsidP="007B589C">
                  <w:pPr>
                    <w:spacing w:after="0" w:line="240" w:lineRule="auto"/>
                    <w:rPr>
                      <w:rFonts w:ascii="Arial" w:eastAsia="Times New Roman" w:hAnsi="Arial" w:cs="Arial"/>
                      <w:bCs/>
                      <w:color w:val="000000" w:themeColor="text1"/>
                      <w:sz w:val="24"/>
                      <w:szCs w:val="24"/>
                      <w:lang w:eastAsia="en-IN"/>
                    </w:rPr>
                  </w:pPr>
                </w:p>
                <w:p w:rsidR="007B589C" w:rsidRDefault="007B589C" w:rsidP="007B589C">
                  <w:p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 xml:space="preserve">My proven ability to optimize warehouse operations, and the ability to adhere to warehouse safety protocols along with my superior communication and conflict resolution skills will contribute immensely to the success of ***. Thank you for your time and consideration, and I look forward to speaking with you soon. </w:t>
                  </w:r>
                </w:p>
                <w:p w:rsidR="007B589C" w:rsidRPr="007B589C" w:rsidRDefault="007B589C" w:rsidP="007B589C">
                  <w:pPr>
                    <w:spacing w:after="0" w:line="240" w:lineRule="auto"/>
                    <w:rPr>
                      <w:rFonts w:ascii="Arial" w:eastAsia="Times New Roman" w:hAnsi="Arial" w:cs="Arial"/>
                      <w:bCs/>
                      <w:color w:val="000000" w:themeColor="text1"/>
                      <w:sz w:val="24"/>
                      <w:szCs w:val="24"/>
                      <w:lang w:eastAsia="en-IN"/>
                    </w:rPr>
                  </w:pPr>
                </w:p>
                <w:p w:rsidR="007B589C" w:rsidRPr="007B589C" w:rsidRDefault="007B589C" w:rsidP="007B589C">
                  <w:pPr>
                    <w:spacing w:after="0" w:line="240" w:lineRule="auto"/>
                    <w:rPr>
                      <w:rFonts w:ascii="Arial" w:eastAsia="Times New Roman" w:hAnsi="Arial" w:cs="Arial"/>
                      <w:bCs/>
                      <w:color w:val="000000" w:themeColor="text1"/>
                      <w:sz w:val="24"/>
                      <w:szCs w:val="24"/>
                      <w:lang w:eastAsia="en-IN"/>
                    </w:rPr>
                  </w:pPr>
                  <w:r w:rsidRPr="007B589C">
                    <w:rPr>
                      <w:rFonts w:ascii="Arial" w:eastAsia="Times New Roman" w:hAnsi="Arial" w:cs="Arial"/>
                      <w:bCs/>
                      <w:color w:val="000000" w:themeColor="text1"/>
                      <w:sz w:val="24"/>
                      <w:szCs w:val="24"/>
                      <w:lang w:eastAsia="en-IN"/>
                    </w:rPr>
                    <w:t>Sincerely,</w:t>
                  </w:r>
                </w:p>
                <w:p w:rsidR="007F03E1" w:rsidRPr="007B589C" w:rsidRDefault="007B589C" w:rsidP="007B589C">
                  <w:pPr>
                    <w:spacing w:after="150" w:line="240" w:lineRule="auto"/>
                    <w:rPr>
                      <w:rFonts w:ascii="Arial" w:hAnsi="Arial" w:cs="Arial"/>
                      <w:color w:val="000000" w:themeColor="text1"/>
                      <w:sz w:val="24"/>
                      <w:szCs w:val="24"/>
                    </w:rPr>
                  </w:pPr>
                  <w:r>
                    <w:rPr>
                      <w:rFonts w:ascii="Arial" w:eastAsia="Times New Roman" w:hAnsi="Arial" w:cs="Arial"/>
                      <w:bCs/>
                      <w:color w:val="000000" w:themeColor="text1"/>
                      <w:sz w:val="24"/>
                      <w:szCs w:val="24"/>
                      <w:lang w:eastAsia="en-IN"/>
                    </w:rPr>
                    <w:t>[</w:t>
                  </w:r>
                  <w:r w:rsidRPr="007B589C">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eastAsia="en-IN"/>
                    </w:rPr>
                    <w:t>]</w:t>
                  </w:r>
                </w:p>
              </w:txbxContent>
            </v:textbox>
            <w10:wrap type="through" anchorx="page"/>
          </v:shape>
        </w:pict>
      </w:r>
      <w:r w:rsidRPr="00775260">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775260">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7B589C" w:rsidP="000C0F6D">
                  <w:pPr>
                    <w:spacing w:after="0" w:line="240" w:lineRule="auto"/>
                    <w:jc w:val="center"/>
                    <w:rPr>
                      <w:rFonts w:ascii="Palatino Linotype" w:hAnsi="Palatino Linotype"/>
                      <w:b/>
                      <w:sz w:val="44"/>
                      <w:szCs w:val="40"/>
                    </w:rPr>
                  </w:pPr>
                  <w:r>
                    <w:rPr>
                      <w:rFonts w:ascii="Palatino Linotype" w:hAnsi="Palatino Linotype"/>
                      <w:b/>
                      <w:sz w:val="44"/>
                      <w:szCs w:val="40"/>
                    </w:rPr>
                    <w:t>Warehouse</w:t>
                  </w:r>
                  <w:r w:rsidR="000C0F6D" w:rsidRPr="00A50E96">
                    <w:rPr>
                      <w:rFonts w:ascii="Palatino Linotype" w:hAnsi="Palatino Linotype"/>
                      <w:b/>
                      <w:sz w:val="44"/>
                      <w:szCs w:val="40"/>
                    </w:rPr>
                    <w:t xml:space="preserve"> </w:t>
                  </w:r>
                  <w:r>
                    <w:rPr>
                      <w:rFonts w:ascii="Palatino Linotype" w:hAnsi="Palatino Linotype"/>
                      <w:b/>
                      <w:sz w:val="44"/>
                      <w:szCs w:val="40"/>
                    </w:rPr>
                    <w:t>Specialist</w:t>
                  </w:r>
                </w:p>
              </w:txbxContent>
            </v:textbox>
            <w10:wrap anchorx="page"/>
          </v:rect>
        </w:pict>
      </w:r>
    </w:p>
    <w:sectPr w:rsidR="001D0640" w:rsidSect="0077526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5A" w:rsidRDefault="00CF2D5A" w:rsidP="006831E7">
      <w:pPr>
        <w:spacing w:after="0" w:line="240" w:lineRule="auto"/>
      </w:pPr>
      <w:r>
        <w:separator/>
      </w:r>
    </w:p>
  </w:endnote>
  <w:endnote w:type="continuationSeparator" w:id="1">
    <w:p w:rsidR="00CF2D5A" w:rsidRDefault="00CF2D5A"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5A" w:rsidRDefault="00CF2D5A" w:rsidP="006831E7">
      <w:pPr>
        <w:spacing w:after="0" w:line="240" w:lineRule="auto"/>
      </w:pPr>
      <w:r>
        <w:separator/>
      </w:r>
    </w:p>
  </w:footnote>
  <w:footnote w:type="continuationSeparator" w:id="1">
    <w:p w:rsidR="00CF2D5A" w:rsidRDefault="00CF2D5A"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A92"/>
    <w:multiLevelType w:val="hybridMultilevel"/>
    <w:tmpl w:val="D5F0F47E"/>
    <w:lvl w:ilvl="0" w:tplc="B92C846E">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437809"/>
    <w:rsid w:val="0047277F"/>
    <w:rsid w:val="00630DF9"/>
    <w:rsid w:val="006831E7"/>
    <w:rsid w:val="00775260"/>
    <w:rsid w:val="007B220E"/>
    <w:rsid w:val="007B589C"/>
    <w:rsid w:val="007F03E1"/>
    <w:rsid w:val="00C32D23"/>
    <w:rsid w:val="00CF2D5A"/>
    <w:rsid w:val="00EB54E4"/>
    <w:rsid w:val="00EE4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7B5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Specialist Cover Letter Sample</dc:title>
  <dc:subject>Create your Cover Letter using Free Warehouse Specialist Cover Letter Sample Template</dc:subject>
  <dc:creator>QwikResume.com</dc:creator>
  <dcterms:created xsi:type="dcterms:W3CDTF">2022-11-12T12:07:00Z</dcterms:created>
  <dcterms:modified xsi:type="dcterms:W3CDTF">2022-11-12T12:07:00Z</dcterms:modified>
  <cp:category>Logistics</cp:category>
</cp:coreProperties>
</file>